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6F" w:rsidRDefault="00D3246F" w:rsidP="00D3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TERMO DE ADESÃO POSTERIOR A ATA DE REGISTRO DE PREÇOS</w:t>
      </w: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 para os devidos fins, que o Fundo Municipal de Saúde de Campos Novos adere a Ata de Registro de Preços</w:t>
      </w:r>
      <w:r w:rsidR="00A61FAE">
        <w:rPr>
          <w:rFonts w:ascii="Times New Roman" w:hAnsi="Times New Roman" w:cs="Times New Roman"/>
          <w:sz w:val="24"/>
          <w:szCs w:val="24"/>
        </w:rPr>
        <w:t xml:space="preserve"> publicada no Site da FECAM em 04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75927">
        <w:rPr>
          <w:rFonts w:ascii="Times New Roman" w:hAnsi="Times New Roman" w:cs="Times New Roman"/>
          <w:sz w:val="24"/>
          <w:szCs w:val="24"/>
        </w:rPr>
        <w:t>1</w:t>
      </w:r>
      <w:r w:rsidR="00A61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1F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processo nº </w:t>
      </w:r>
      <w:r w:rsidR="00A61FAE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1F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Licitação Mo</w:t>
      </w:r>
      <w:r w:rsidR="00A61FAE">
        <w:rPr>
          <w:rFonts w:ascii="Times New Roman" w:hAnsi="Times New Roman" w:cs="Times New Roman"/>
          <w:sz w:val="24"/>
          <w:szCs w:val="24"/>
        </w:rPr>
        <w:t>dalidade Pregão Presencial n.º 62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1F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/Registro de P</w:t>
      </w:r>
      <w:r w:rsidR="00466431">
        <w:rPr>
          <w:rFonts w:ascii="Times New Roman" w:hAnsi="Times New Roman" w:cs="Times New Roman"/>
          <w:sz w:val="24"/>
          <w:szCs w:val="24"/>
        </w:rPr>
        <w:t>reços nº 1</w:t>
      </w:r>
      <w:r w:rsidR="00A61F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1F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para aquisição futura de gás P13, gás P45, para prefeitura de Campos Novos, Autarquias, Fundos e Fundações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Campos Novos, nos itens das especificações e quantidades abaixo discriminados.</w:t>
      </w: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696"/>
        <w:gridCol w:w="1397"/>
        <w:gridCol w:w="2977"/>
        <w:gridCol w:w="1336"/>
        <w:gridCol w:w="2774"/>
      </w:tblGrid>
      <w:tr w:rsidR="00D3246F" w:rsidTr="00D324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Estimativa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Especificação</w:t>
            </w:r>
          </w:p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Marca/modelo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Preço Registrado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Empresa Vencedora</w:t>
            </w:r>
          </w:p>
        </w:tc>
      </w:tr>
      <w:tr w:rsidR="00D3246F" w:rsidTr="00D324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</w:tr>
      <w:tr w:rsidR="00D3246F" w:rsidTr="00D324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rPr>
                <w:rFonts w:eastAsiaTheme="minorHAnsi"/>
                <w:lang w:eastAsia="en-US"/>
              </w:rPr>
            </w:pPr>
          </w:p>
        </w:tc>
      </w:tr>
      <w:tr w:rsidR="00D3246F" w:rsidTr="00D324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Gás P13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D3246F" w:rsidP="00A61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R$ 44,</w:t>
            </w:r>
            <w:r w:rsidR="00A61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F" w:rsidRDefault="00A61FAE" w:rsidP="00D3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JB COMERCIO DE GAS LTDA</w:t>
            </w:r>
          </w:p>
        </w:tc>
      </w:tr>
    </w:tbl>
    <w:p w:rsidR="00D3246F" w:rsidRDefault="00D3246F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6F" w:rsidRDefault="00A61FAE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Novos, 26</w:t>
      </w:r>
      <w:r w:rsidR="00D3246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="00D3246F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246F">
        <w:rPr>
          <w:rFonts w:ascii="Times New Roman" w:hAnsi="Times New Roman" w:cs="Times New Roman"/>
          <w:sz w:val="24"/>
          <w:szCs w:val="24"/>
        </w:rPr>
        <w:t>.</w:t>
      </w: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Nelson Luiz de Paula</w:t>
      </w:r>
    </w:p>
    <w:p w:rsidR="00D3246F" w:rsidRDefault="00D3246F" w:rsidP="00D3246F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Saúde</w:t>
      </w:r>
    </w:p>
    <w:p w:rsidR="007450A2" w:rsidRDefault="007450A2" w:rsidP="00E300A7"/>
    <w:p w:rsidR="00AF02D7" w:rsidRDefault="00AF02D7" w:rsidP="00E300A7"/>
    <w:p w:rsidR="00AF02D7" w:rsidRDefault="00AF02D7" w:rsidP="00E300A7"/>
    <w:p w:rsidR="00AF02D7" w:rsidRDefault="00AF02D7" w:rsidP="00E300A7"/>
    <w:p w:rsidR="00AF02D7" w:rsidRDefault="00AF02D7" w:rsidP="00E300A7"/>
    <w:p w:rsidR="00AF02D7" w:rsidRDefault="00AF02D7" w:rsidP="00E300A7"/>
    <w:p w:rsidR="00AF02D7" w:rsidRDefault="00AF02D7" w:rsidP="00E300A7"/>
    <w:p w:rsidR="00AF02D7" w:rsidRDefault="00AF02D7" w:rsidP="00AF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TERMO DE ADESÃO POSTERIOR A ATA DE REGISTRO DE PREÇOS</w:t>
      </w: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para os devidos fins, que o Fundo Municipal de Saúde de Campos Novos adere a Ata de Registro de Preços publicada no Site da FECAM em 14/11/2013 processo nº 143/2013, Licitação Modalidade Pregão Presencial n.º 59/2013/Registro de Preços nº </w:t>
      </w:r>
      <w:r w:rsidRPr="00623922">
        <w:rPr>
          <w:rFonts w:ascii="Times New Roman" w:hAnsi="Times New Roman" w:cs="Times New Roman"/>
          <w:sz w:val="24"/>
          <w:szCs w:val="24"/>
        </w:rPr>
        <w:t>1</w:t>
      </w:r>
      <w:r w:rsidR="00623922" w:rsidRPr="00623922">
        <w:rPr>
          <w:rFonts w:ascii="Times New Roman" w:hAnsi="Times New Roman" w:cs="Times New Roman"/>
          <w:sz w:val="24"/>
          <w:szCs w:val="24"/>
        </w:rPr>
        <w:t>4</w:t>
      </w:r>
      <w:r w:rsidRPr="00623922">
        <w:rPr>
          <w:rFonts w:ascii="Times New Roman" w:hAnsi="Times New Roman" w:cs="Times New Roman"/>
          <w:sz w:val="24"/>
          <w:szCs w:val="24"/>
        </w:rPr>
        <w:t>/2013,</w:t>
      </w:r>
      <w:r>
        <w:rPr>
          <w:rFonts w:ascii="Times New Roman" w:hAnsi="Times New Roman" w:cs="Times New Roman"/>
          <w:sz w:val="24"/>
          <w:szCs w:val="24"/>
        </w:rPr>
        <w:t xml:space="preserve"> para aquisição e instalação de registrador eletrônico de ponto com software para gerenciamento, para uso na prefeitura municipal e secretarias, nos itens das especificações e quantidades abaixo discriminados.</w:t>
      </w: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696"/>
        <w:gridCol w:w="1397"/>
        <w:gridCol w:w="2977"/>
        <w:gridCol w:w="1336"/>
        <w:gridCol w:w="2774"/>
      </w:tblGrid>
      <w:tr w:rsidR="00AF02D7" w:rsidTr="003579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Estimativa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Especificação</w:t>
            </w:r>
          </w:p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Marca/modelo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Preço Registrado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Empresa Vencedora</w:t>
            </w:r>
          </w:p>
        </w:tc>
      </w:tr>
      <w:tr w:rsidR="00AF02D7" w:rsidTr="003579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</w:tr>
      <w:tr w:rsidR="00AF02D7" w:rsidTr="003579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rPr>
                <w:rFonts w:eastAsiaTheme="minorHAnsi"/>
                <w:lang w:eastAsia="en-US"/>
              </w:rPr>
            </w:pPr>
          </w:p>
        </w:tc>
      </w:tr>
      <w:tr w:rsidR="00AF02D7" w:rsidTr="003579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Registrador Eletrônico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R$ 3.790,00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7" w:rsidRDefault="00AF02D7" w:rsidP="0035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DIMEP COM E ASSIST TEC LTDA</w:t>
            </w:r>
          </w:p>
        </w:tc>
      </w:tr>
    </w:tbl>
    <w:p w:rsidR="00AF02D7" w:rsidRDefault="00AF02D7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2D7" w:rsidRDefault="00623922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Novos, 10</w:t>
      </w:r>
      <w:r w:rsidR="00AF02D7">
        <w:rPr>
          <w:rFonts w:ascii="Times New Roman" w:hAnsi="Times New Roman" w:cs="Times New Roman"/>
          <w:sz w:val="24"/>
          <w:szCs w:val="24"/>
        </w:rPr>
        <w:t xml:space="preserve"> de março de 2014.</w:t>
      </w: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Nelson Luiz de Paula</w:t>
      </w:r>
    </w:p>
    <w:p w:rsidR="00AF02D7" w:rsidRDefault="00AF02D7" w:rsidP="00AF02D7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Saúde</w:t>
      </w:r>
    </w:p>
    <w:p w:rsidR="00AF02D7" w:rsidRPr="00E300A7" w:rsidRDefault="00AF02D7" w:rsidP="00AF02D7"/>
    <w:p w:rsidR="00AF02D7" w:rsidRDefault="00AF02D7" w:rsidP="00E300A7"/>
    <w:p w:rsidR="006D58B5" w:rsidRDefault="006D58B5" w:rsidP="00E300A7"/>
    <w:p w:rsidR="006D58B5" w:rsidRDefault="006D58B5" w:rsidP="00E300A7"/>
    <w:p w:rsidR="006D58B5" w:rsidRDefault="006D58B5" w:rsidP="00E300A7"/>
    <w:p w:rsidR="006D58B5" w:rsidRDefault="006D58B5" w:rsidP="00E300A7"/>
    <w:p w:rsidR="006D58B5" w:rsidRDefault="006D58B5" w:rsidP="00E300A7"/>
    <w:p w:rsidR="006D58B5" w:rsidRDefault="006D58B5" w:rsidP="006D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TERMO DE ADESÃO POSTERIOR A ATA DE REGISTRO DE PREÇOS</w:t>
      </w: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 para os devidos fins, que o Fundo Municipal de Saúde de Campos Novos adere a Ata de Registro de Preços publicada no Site da FECAM em 25/11/2014 processo nº 164/2014, Licitação Modalidade Pregão Presencial n.º</w:t>
      </w:r>
      <w:r w:rsidR="0052097A">
        <w:rPr>
          <w:rFonts w:ascii="Times New Roman" w:hAnsi="Times New Roman" w:cs="Times New Roman"/>
          <w:sz w:val="24"/>
          <w:szCs w:val="24"/>
        </w:rPr>
        <w:t xml:space="preserve"> 81/2014/Registro de Preços nº 27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209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para aquisição futura de gás P13, gás P45</w:t>
      </w:r>
      <w:r w:rsidR="001A0A14">
        <w:rPr>
          <w:rFonts w:ascii="Times New Roman" w:hAnsi="Times New Roman" w:cs="Times New Roman"/>
          <w:sz w:val="24"/>
          <w:szCs w:val="24"/>
        </w:rPr>
        <w:t xml:space="preserve"> e água mineral (20 litros)</w:t>
      </w:r>
      <w:r>
        <w:rPr>
          <w:rFonts w:ascii="Times New Roman" w:hAnsi="Times New Roman" w:cs="Times New Roman"/>
          <w:sz w:val="24"/>
          <w:szCs w:val="24"/>
        </w:rPr>
        <w:t>, para prefeitura de Campos Novos, Autarqui</w:t>
      </w:r>
      <w:r w:rsidR="00B44C83">
        <w:rPr>
          <w:rFonts w:ascii="Times New Roman" w:hAnsi="Times New Roman" w:cs="Times New Roman"/>
          <w:sz w:val="24"/>
          <w:szCs w:val="24"/>
        </w:rPr>
        <w:t>as, Fundos e Fundações do Municí</w:t>
      </w:r>
      <w:r>
        <w:rPr>
          <w:rFonts w:ascii="Times New Roman" w:hAnsi="Times New Roman" w:cs="Times New Roman"/>
          <w:sz w:val="24"/>
          <w:szCs w:val="24"/>
        </w:rPr>
        <w:t>pio de Campos Novos, nos itens das especificações e quantidades abaixo discriminados.</w:t>
      </w: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696"/>
        <w:gridCol w:w="1397"/>
        <w:gridCol w:w="2977"/>
        <w:gridCol w:w="1336"/>
        <w:gridCol w:w="2774"/>
      </w:tblGrid>
      <w:tr w:rsidR="006D58B5" w:rsidTr="0097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Estimativa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Especificação</w:t>
            </w:r>
          </w:p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Marca/modelo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Preço Registrado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Empresa Vencedora</w:t>
            </w:r>
          </w:p>
        </w:tc>
      </w:tr>
      <w:tr w:rsidR="006D58B5" w:rsidTr="0097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</w:tr>
      <w:tr w:rsidR="006D58B5" w:rsidTr="0097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rPr>
                <w:rFonts w:eastAsiaTheme="minorHAnsi"/>
                <w:lang w:eastAsia="en-US"/>
              </w:rPr>
            </w:pPr>
          </w:p>
        </w:tc>
      </w:tr>
      <w:tr w:rsidR="006D58B5" w:rsidTr="0097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52097A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D5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Gás P13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520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R$ 4</w:t>
            </w:r>
            <w:r w:rsidR="0052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</w:t>
            </w:r>
            <w:r w:rsidR="0052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5" w:rsidRDefault="006D58B5" w:rsidP="00976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JB COMERCIO DE GAS LTDA</w:t>
            </w:r>
          </w:p>
        </w:tc>
      </w:tr>
    </w:tbl>
    <w:p w:rsidR="006D58B5" w:rsidRDefault="006D58B5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B5" w:rsidRDefault="0052097A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Novos, 0</w:t>
      </w:r>
      <w:r w:rsidR="00C25C14">
        <w:rPr>
          <w:rFonts w:ascii="Times New Roman" w:hAnsi="Times New Roman" w:cs="Times New Roman"/>
          <w:sz w:val="24"/>
          <w:szCs w:val="24"/>
        </w:rPr>
        <w:t>8</w:t>
      </w:r>
      <w:r w:rsidR="006D58B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="006D58B5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58B5">
        <w:rPr>
          <w:rFonts w:ascii="Times New Roman" w:hAnsi="Times New Roman" w:cs="Times New Roman"/>
          <w:sz w:val="24"/>
          <w:szCs w:val="24"/>
        </w:rPr>
        <w:t>.</w:t>
      </w: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Nelson Luiz de Paula</w:t>
      </w:r>
    </w:p>
    <w:p w:rsidR="006D58B5" w:rsidRDefault="006D58B5" w:rsidP="006D58B5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Saúde</w:t>
      </w:r>
    </w:p>
    <w:p w:rsidR="006D58B5" w:rsidRDefault="006D58B5" w:rsidP="00E300A7"/>
    <w:p w:rsidR="00D169AA" w:rsidRDefault="00D169AA" w:rsidP="00E300A7"/>
    <w:p w:rsidR="00D169AA" w:rsidRDefault="00D169AA" w:rsidP="00E300A7"/>
    <w:p w:rsidR="00D169AA" w:rsidRDefault="00D169AA" w:rsidP="00E300A7"/>
    <w:p w:rsidR="00D169AA" w:rsidRDefault="00D169AA" w:rsidP="00E300A7"/>
    <w:p w:rsidR="00D169AA" w:rsidRDefault="00D169AA" w:rsidP="00E300A7"/>
    <w:p w:rsidR="00D169AA" w:rsidRDefault="00D169AA" w:rsidP="00E300A7"/>
    <w:p w:rsidR="00D169AA" w:rsidRDefault="00D169AA" w:rsidP="00D1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TERMO DE ADESÃO POSTERIOR A ATA DE REGISTRO DE PREÇOS</w:t>
      </w: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 para os devidos fins, que o Fundo Municipal de Saúde de Campos Novos adere a Ata de Registro de Preços</w:t>
      </w:r>
      <w:r>
        <w:rPr>
          <w:rFonts w:ascii="Times New Roman" w:hAnsi="Times New Roman" w:cs="Times New Roman"/>
          <w:sz w:val="24"/>
          <w:szCs w:val="24"/>
        </w:rPr>
        <w:t xml:space="preserve"> publicada no Site da FECAM em 09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 processo nº 90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Licitação Modalidade Pregão Presencial n.º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5/Registro de Preços nº 38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para aquisição futura de gás P13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gás P45 e água mineral (20 litros), para prefeitura de Campos Novos, Autarquias, Fundos e Fundações do Município de Campos Novos, nos itens das especificações e quantidades abaixo discriminados.</w:t>
      </w: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696"/>
        <w:gridCol w:w="1397"/>
        <w:gridCol w:w="2977"/>
        <w:gridCol w:w="1336"/>
        <w:gridCol w:w="2774"/>
      </w:tblGrid>
      <w:tr w:rsidR="00D169AA" w:rsidTr="00D767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Estimativa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Especificação</w:t>
            </w:r>
          </w:p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Marca/modelo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Preço Registrado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Empresa Vencedora</w:t>
            </w:r>
          </w:p>
        </w:tc>
      </w:tr>
      <w:tr w:rsidR="00D169AA" w:rsidTr="00D767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</w:tr>
      <w:tr w:rsidR="00D169AA" w:rsidTr="00D767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rPr>
                <w:rFonts w:eastAsiaTheme="minorHAnsi"/>
                <w:lang w:eastAsia="en-US"/>
              </w:rPr>
            </w:pPr>
          </w:p>
        </w:tc>
      </w:tr>
      <w:tr w:rsidR="00D169AA" w:rsidTr="00D767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Gás P13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16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64,50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AA" w:rsidRDefault="00D169AA" w:rsidP="00D7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JB COMERCIO DE GAS LTDA</w:t>
            </w:r>
          </w:p>
        </w:tc>
      </w:tr>
    </w:tbl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Novos, 0</w:t>
      </w:r>
      <w:r w:rsidR="00F745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F745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Nelson Luiz de Paula</w:t>
      </w:r>
    </w:p>
    <w:p w:rsidR="00D169AA" w:rsidRDefault="00D169AA" w:rsidP="00D169A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Saúde</w:t>
      </w:r>
    </w:p>
    <w:p w:rsidR="00D169AA" w:rsidRPr="00E300A7" w:rsidRDefault="00D169AA" w:rsidP="00E300A7"/>
    <w:sectPr w:rsidR="00D169AA" w:rsidRPr="00E300A7" w:rsidSect="0021148A">
      <w:headerReference w:type="default" r:id="rId8"/>
      <w:footerReference w:type="default" r:id="rId9"/>
      <w:pgSz w:w="11906" w:h="16838"/>
      <w:pgMar w:top="2552" w:right="1701" w:bottom="3261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2E" w:rsidRDefault="002E482E">
      <w:pPr>
        <w:spacing w:after="0" w:line="240" w:lineRule="auto"/>
      </w:pPr>
      <w:r>
        <w:separator/>
      </w:r>
    </w:p>
  </w:endnote>
  <w:endnote w:type="continuationSeparator" w:id="0">
    <w:p w:rsidR="002E482E" w:rsidRDefault="002E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Rodap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-1141730</wp:posOffset>
          </wp:positionH>
          <wp:positionV relativeFrom="paragraph">
            <wp:posOffset>-1187450</wp:posOffset>
          </wp:positionV>
          <wp:extent cx="7540625" cy="14173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17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2E" w:rsidRDefault="002E482E">
      <w:pPr>
        <w:spacing w:after="0" w:line="240" w:lineRule="auto"/>
      </w:pPr>
      <w:r>
        <w:separator/>
      </w:r>
    </w:p>
  </w:footnote>
  <w:footnote w:type="continuationSeparator" w:id="0">
    <w:p w:rsidR="002E482E" w:rsidRDefault="002E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margin">
            <wp:posOffset>-1368425</wp:posOffset>
          </wp:positionH>
          <wp:positionV relativeFrom="margin">
            <wp:posOffset>-1694815</wp:posOffset>
          </wp:positionV>
          <wp:extent cx="7558405" cy="1920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20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D954C76"/>
    <w:multiLevelType w:val="hybridMultilevel"/>
    <w:tmpl w:val="0014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E28"/>
    <w:multiLevelType w:val="multilevel"/>
    <w:tmpl w:val="0298CC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0442F3D"/>
    <w:multiLevelType w:val="hybridMultilevel"/>
    <w:tmpl w:val="C69851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3D576A"/>
    <w:multiLevelType w:val="hybridMultilevel"/>
    <w:tmpl w:val="9200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456B0"/>
    <w:multiLevelType w:val="hybridMultilevel"/>
    <w:tmpl w:val="D33E9A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744C4"/>
    <w:multiLevelType w:val="hybridMultilevel"/>
    <w:tmpl w:val="8C90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A2037"/>
    <w:multiLevelType w:val="hybridMultilevel"/>
    <w:tmpl w:val="747C4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66C73"/>
    <w:multiLevelType w:val="multilevel"/>
    <w:tmpl w:val="A2C28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FCB47B9"/>
    <w:multiLevelType w:val="multilevel"/>
    <w:tmpl w:val="9118AA1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440" w:hanging="1440"/>
      </w:pPr>
    </w:lvl>
    <w:lvl w:ilvl="7">
      <w:start w:val="1"/>
      <w:numFmt w:val="decimalZero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3883778"/>
    <w:multiLevelType w:val="hybridMultilevel"/>
    <w:tmpl w:val="8F52D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4A"/>
    <w:multiLevelType w:val="hybridMultilevel"/>
    <w:tmpl w:val="3F3E808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4890AD3"/>
    <w:multiLevelType w:val="hybridMultilevel"/>
    <w:tmpl w:val="76D8BE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0884"/>
    <w:multiLevelType w:val="hybridMultilevel"/>
    <w:tmpl w:val="C4907E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B77FE8"/>
    <w:multiLevelType w:val="multilevel"/>
    <w:tmpl w:val="8F58916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Zero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CF32062"/>
    <w:multiLevelType w:val="hybridMultilevel"/>
    <w:tmpl w:val="252E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867FE"/>
    <w:multiLevelType w:val="hybridMultilevel"/>
    <w:tmpl w:val="B024D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15"/>
  </w:num>
  <w:num w:numId="11">
    <w:abstractNumId w:val="16"/>
  </w:num>
  <w:num w:numId="12">
    <w:abstractNumId w:val="3"/>
  </w:num>
  <w:num w:numId="13">
    <w:abstractNumId w:val="0"/>
    <w:lvlOverride w:ilvl="0">
      <w:startOverride w:val="1"/>
    </w:lvlOverride>
  </w:num>
  <w:num w:numId="14">
    <w:abstractNumId w:val="1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7A7"/>
    <w:rsid w:val="00016D50"/>
    <w:rsid w:val="000232EB"/>
    <w:rsid w:val="00052311"/>
    <w:rsid w:val="00061316"/>
    <w:rsid w:val="00080173"/>
    <w:rsid w:val="00092193"/>
    <w:rsid w:val="000976E4"/>
    <w:rsid w:val="000A24DF"/>
    <w:rsid w:val="000B2C04"/>
    <w:rsid w:val="000C5FAC"/>
    <w:rsid w:val="00130FFE"/>
    <w:rsid w:val="00141544"/>
    <w:rsid w:val="0014600D"/>
    <w:rsid w:val="00167968"/>
    <w:rsid w:val="00175927"/>
    <w:rsid w:val="00180EB0"/>
    <w:rsid w:val="0018434E"/>
    <w:rsid w:val="001A0A14"/>
    <w:rsid w:val="001C1BE8"/>
    <w:rsid w:val="001D21B8"/>
    <w:rsid w:val="001F51ED"/>
    <w:rsid w:val="0021148A"/>
    <w:rsid w:val="002307B6"/>
    <w:rsid w:val="00231458"/>
    <w:rsid w:val="002644CE"/>
    <w:rsid w:val="00284F8A"/>
    <w:rsid w:val="00292522"/>
    <w:rsid w:val="002930DC"/>
    <w:rsid w:val="002B4E0C"/>
    <w:rsid w:val="002D29EB"/>
    <w:rsid w:val="002E482E"/>
    <w:rsid w:val="003250AD"/>
    <w:rsid w:val="00326330"/>
    <w:rsid w:val="0037109C"/>
    <w:rsid w:val="00381291"/>
    <w:rsid w:val="003841B1"/>
    <w:rsid w:val="003872BD"/>
    <w:rsid w:val="00387356"/>
    <w:rsid w:val="003D3F4F"/>
    <w:rsid w:val="0041197E"/>
    <w:rsid w:val="00422637"/>
    <w:rsid w:val="004334D0"/>
    <w:rsid w:val="004464F7"/>
    <w:rsid w:val="00464C92"/>
    <w:rsid w:val="00466431"/>
    <w:rsid w:val="004C1EF2"/>
    <w:rsid w:val="004E42FA"/>
    <w:rsid w:val="004E6316"/>
    <w:rsid w:val="004F1588"/>
    <w:rsid w:val="0052097A"/>
    <w:rsid w:val="005557DD"/>
    <w:rsid w:val="00576EDD"/>
    <w:rsid w:val="00577DAE"/>
    <w:rsid w:val="005947A9"/>
    <w:rsid w:val="00595A54"/>
    <w:rsid w:val="005972A1"/>
    <w:rsid w:val="005E7155"/>
    <w:rsid w:val="00623922"/>
    <w:rsid w:val="00632798"/>
    <w:rsid w:val="00635808"/>
    <w:rsid w:val="00635F9E"/>
    <w:rsid w:val="00663BA2"/>
    <w:rsid w:val="006C0C59"/>
    <w:rsid w:val="006C301D"/>
    <w:rsid w:val="006D27A5"/>
    <w:rsid w:val="006D58B5"/>
    <w:rsid w:val="006D5E7A"/>
    <w:rsid w:val="006E1BF9"/>
    <w:rsid w:val="006F32C0"/>
    <w:rsid w:val="00705954"/>
    <w:rsid w:val="00716115"/>
    <w:rsid w:val="00720064"/>
    <w:rsid w:val="007450A2"/>
    <w:rsid w:val="00754757"/>
    <w:rsid w:val="007807F3"/>
    <w:rsid w:val="007834E6"/>
    <w:rsid w:val="007A7993"/>
    <w:rsid w:val="007B0E40"/>
    <w:rsid w:val="007B3697"/>
    <w:rsid w:val="007D306A"/>
    <w:rsid w:val="007F3DBA"/>
    <w:rsid w:val="00822F46"/>
    <w:rsid w:val="00850C05"/>
    <w:rsid w:val="00881C27"/>
    <w:rsid w:val="00892CD1"/>
    <w:rsid w:val="008B558D"/>
    <w:rsid w:val="008E5038"/>
    <w:rsid w:val="008F2BB0"/>
    <w:rsid w:val="009758A8"/>
    <w:rsid w:val="00977DE9"/>
    <w:rsid w:val="00991E31"/>
    <w:rsid w:val="009937A7"/>
    <w:rsid w:val="009E247D"/>
    <w:rsid w:val="00A0469F"/>
    <w:rsid w:val="00A11BC5"/>
    <w:rsid w:val="00A13F52"/>
    <w:rsid w:val="00A3625D"/>
    <w:rsid w:val="00A42332"/>
    <w:rsid w:val="00A52DE9"/>
    <w:rsid w:val="00A54D88"/>
    <w:rsid w:val="00A61FAE"/>
    <w:rsid w:val="00A67E69"/>
    <w:rsid w:val="00A85B99"/>
    <w:rsid w:val="00AA3DCC"/>
    <w:rsid w:val="00AB6BC3"/>
    <w:rsid w:val="00AF02D7"/>
    <w:rsid w:val="00B14B1F"/>
    <w:rsid w:val="00B37178"/>
    <w:rsid w:val="00B44C83"/>
    <w:rsid w:val="00B45779"/>
    <w:rsid w:val="00B60CBA"/>
    <w:rsid w:val="00B80F92"/>
    <w:rsid w:val="00B83C8A"/>
    <w:rsid w:val="00BD7D4B"/>
    <w:rsid w:val="00BE0A8D"/>
    <w:rsid w:val="00C25C14"/>
    <w:rsid w:val="00C31E33"/>
    <w:rsid w:val="00C47923"/>
    <w:rsid w:val="00C501B8"/>
    <w:rsid w:val="00C61588"/>
    <w:rsid w:val="00CB6AAB"/>
    <w:rsid w:val="00CC6DDF"/>
    <w:rsid w:val="00CD23B5"/>
    <w:rsid w:val="00D169AA"/>
    <w:rsid w:val="00D21347"/>
    <w:rsid w:val="00D22243"/>
    <w:rsid w:val="00D3246F"/>
    <w:rsid w:val="00D5446F"/>
    <w:rsid w:val="00D54E55"/>
    <w:rsid w:val="00D62C2B"/>
    <w:rsid w:val="00D7149A"/>
    <w:rsid w:val="00D71AD8"/>
    <w:rsid w:val="00DA3DB2"/>
    <w:rsid w:val="00DA4E76"/>
    <w:rsid w:val="00DB5004"/>
    <w:rsid w:val="00DC537D"/>
    <w:rsid w:val="00DD685A"/>
    <w:rsid w:val="00DE789F"/>
    <w:rsid w:val="00E17E3C"/>
    <w:rsid w:val="00E300A7"/>
    <w:rsid w:val="00E45BA3"/>
    <w:rsid w:val="00E7081B"/>
    <w:rsid w:val="00EB74C0"/>
    <w:rsid w:val="00ED303B"/>
    <w:rsid w:val="00F0123B"/>
    <w:rsid w:val="00F03D7E"/>
    <w:rsid w:val="00F53FC2"/>
    <w:rsid w:val="00F74550"/>
    <w:rsid w:val="00FC003C"/>
    <w:rsid w:val="00FE1D0E"/>
    <w:rsid w:val="00FE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</cp:lastModifiedBy>
  <cp:revision>11</cp:revision>
  <cp:lastPrinted>2016-01-07T18:52:00Z</cp:lastPrinted>
  <dcterms:created xsi:type="dcterms:W3CDTF">2013-05-08T18:54:00Z</dcterms:created>
  <dcterms:modified xsi:type="dcterms:W3CDTF">2016-01-07T18:52:00Z</dcterms:modified>
</cp:coreProperties>
</file>