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15" w:rsidRDefault="00C76915" w:rsidP="00C769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ERRATA EDITAL PP 17/2012 - AQUISIÇÃO DE MATERIAL HOSPITALAR PARA USO NA SECRETARIA MUNICIPAL DE SAÚDE E ESTRATEGIA SAUDE DA FAMILIA</w:t>
      </w:r>
    </w:p>
    <w:p w:rsidR="00C76915" w:rsidRDefault="00C76915" w:rsidP="00C769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itens abaixo relacionados passam a ter a seguinte redação:</w:t>
      </w:r>
    </w:p>
    <w:p w:rsidR="00C76915" w:rsidRDefault="00C76915" w:rsidP="00C769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1.3 - O envelope nº 1 PROPOSTA e o envelope nº 2 HABILITAÇÃO, deverão ser entregues até as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13:30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do dia 16/07/2012</w:t>
      </w:r>
      <w:r>
        <w:rPr>
          <w:rFonts w:ascii="Times New Roman" w:hAnsi="Times New Roman" w:cs="Times New Roman"/>
          <w:sz w:val="24"/>
          <w:szCs w:val="24"/>
        </w:rPr>
        <w:t>, não se aceitando justificativas de atraso na entrega das propostas devido a problemas de trânsito ou de qualquer outra natureza, lacrados no protocolo central da Prefeitura, sito à Rua: Expedicionário João Batista de Almeida, nº 323 – Centro – Campos Novos/SC., contendo no anverso destes respectivamente os seguintes dizeres :</w:t>
      </w:r>
    </w:p>
    <w:p w:rsidR="00C76915" w:rsidRDefault="00C76915" w:rsidP="00C769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76915" w:rsidRDefault="00C76915" w:rsidP="00C769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– O INÍCIO DA SESSÃO PÚBLICA DO PREGÃO para a abertura dos envelopes, contendo um 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PROPOSTA DE PREÇOS </w:t>
      </w:r>
      <w:r>
        <w:rPr>
          <w:rFonts w:ascii="Times New Roman" w:hAnsi="Times New Roman" w:cs="Times New Roman"/>
          <w:sz w:val="24"/>
          <w:szCs w:val="24"/>
        </w:rPr>
        <w:t xml:space="preserve">e o outro 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DOCUMENTAÇÃO </w:t>
      </w:r>
      <w:r>
        <w:rPr>
          <w:rFonts w:ascii="Times New Roman" w:hAnsi="Times New Roman" w:cs="Times New Roman"/>
          <w:sz w:val="24"/>
          <w:szCs w:val="24"/>
        </w:rPr>
        <w:t xml:space="preserve">será às </w:t>
      </w:r>
      <w:proofErr w:type="gramStart"/>
      <w:r>
        <w:rPr>
          <w:rFonts w:ascii="Times New Roman" w:hAnsi="Times New Roman" w:cs="Times New Roman"/>
          <w:sz w:val="24"/>
          <w:szCs w:val="24"/>
        </w:rPr>
        <w:t>14:00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horas, </w:t>
      </w:r>
      <w:r>
        <w:rPr>
          <w:rFonts w:ascii="Times New Roman" w:hAnsi="Times New Roman" w:cs="Times New Roman"/>
          <w:sz w:val="24"/>
          <w:szCs w:val="24"/>
          <w:u w:val="single"/>
        </w:rPr>
        <w:t>do dia 16/07/2012</w:t>
      </w:r>
      <w:r>
        <w:rPr>
          <w:rFonts w:ascii="Times New Roman" w:hAnsi="Times New Roman" w:cs="Times New Roman"/>
          <w:sz w:val="24"/>
          <w:szCs w:val="24"/>
        </w:rPr>
        <w:t xml:space="preserve"> na Sala de Reuniões da </w:t>
      </w:r>
      <w:r>
        <w:rPr>
          <w:rFonts w:ascii="Times New Roman" w:hAnsi="Times New Roman" w:cs="Times New Roman"/>
          <w:bCs/>
          <w:sz w:val="24"/>
          <w:szCs w:val="24"/>
        </w:rPr>
        <w:t>Prefeitura Municipal de Campos Novos</w:t>
      </w:r>
      <w:r>
        <w:rPr>
          <w:rFonts w:ascii="Times New Roman" w:hAnsi="Times New Roman" w:cs="Times New Roman"/>
          <w:sz w:val="24"/>
          <w:szCs w:val="24"/>
        </w:rPr>
        <w:t>, localizado na Rua: Expedicionário João Batista de Almeida, nº 323, Centro, na Cidade de Campos Novos/SC.</w:t>
      </w:r>
    </w:p>
    <w:p w:rsidR="002224D2" w:rsidRDefault="002224D2" w:rsidP="00C769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24D2" w:rsidRDefault="002224D2" w:rsidP="002224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7.1.1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DOCUMENTAÇÃO DE QUALIFICAÇÃO TÉCNICA</w:t>
      </w:r>
    </w:p>
    <w:p w:rsidR="002224D2" w:rsidRDefault="002224D2" w:rsidP="002224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Pelo menos um atestado, fornecido por pessoa jurídica de direito público ou privado em nome da empresa Proponente, comprovando o fornecimento do produto do edital.</w:t>
      </w:r>
    </w:p>
    <w:p w:rsidR="00C76915" w:rsidRDefault="002224D2" w:rsidP="00C76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Ficando dispensável de apresentar a documentação abaixo:</w:t>
      </w:r>
    </w:p>
    <w:p w:rsidR="002224D2" w:rsidRDefault="002224D2" w:rsidP="002224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 – Autorização de Funcionamento especial e para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correlatos emitido pela ANVISA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24D2" w:rsidRDefault="002224D2" w:rsidP="00C76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6915" w:rsidRDefault="00C76915" w:rsidP="00C76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6915" w:rsidRDefault="00C76915" w:rsidP="00C76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Divaldete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Maria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Bortoli</w:t>
      </w:r>
      <w:proofErr w:type="spellEnd"/>
    </w:p>
    <w:p w:rsidR="00C76915" w:rsidRDefault="00C76915" w:rsidP="00C76915">
      <w:pPr>
        <w:jc w:val="center"/>
      </w:pPr>
      <w:r>
        <w:rPr>
          <w:rFonts w:ascii="Times New Roman" w:hAnsi="Times New Roman" w:cs="Times New Roman"/>
          <w:sz w:val="24"/>
          <w:szCs w:val="24"/>
        </w:rPr>
        <w:t>Secretária de Saúde</w:t>
      </w:r>
    </w:p>
    <w:p w:rsidR="00C76915" w:rsidRDefault="00C76915" w:rsidP="00C76915"/>
    <w:p w:rsidR="00CB15F8" w:rsidRDefault="00CB15F8"/>
    <w:sectPr w:rsidR="00CB15F8" w:rsidSect="008B7D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76915"/>
    <w:rsid w:val="002224D2"/>
    <w:rsid w:val="008B7DF1"/>
    <w:rsid w:val="00C76915"/>
    <w:rsid w:val="00CB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D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769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dcterms:created xsi:type="dcterms:W3CDTF">2012-07-06T19:59:00Z</dcterms:created>
  <dcterms:modified xsi:type="dcterms:W3CDTF">2012-07-06T20:34:00Z</dcterms:modified>
</cp:coreProperties>
</file>